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66869395"/>
        <w:docPartObj>
          <w:docPartGallery w:val="Cover Pages"/>
          <w:docPartUnique/>
        </w:docPartObj>
      </w:sdtPr>
      <w:sdtContent>
        <w:sdt>
          <w:sdtPr>
            <w:id w:val="-480616748"/>
            <w:docPartObj>
              <w:docPartGallery w:val="Cover Pages"/>
              <w:docPartUnique/>
            </w:docPartObj>
          </w:sdtPr>
          <w:sdtContent>
            <w:p w14:paraId="69E26515" w14:textId="77777777" w:rsidR="003E1016" w:rsidRDefault="003E1016" w:rsidP="003E1016">
              <w:r>
                <w:rPr>
                  <w:noProof/>
                </w:rPr>
                <mc:AlternateContent>
                  <mc:Choice Requires="wpg">
                    <w:drawing>
                      <wp:anchor distT="0" distB="0" distL="114300" distR="114300" simplePos="0" relativeHeight="251660800" behindDoc="0" locked="0" layoutInCell="1" allowOverlap="1" wp14:anchorId="2A2FC235" wp14:editId="053A2AB9">
                        <wp:simplePos x="0" y="0"/>
                        <wp:positionH relativeFrom="page">
                          <wp:align>right</wp:align>
                        </wp:positionH>
                        <wp:positionV relativeFrom="page">
                          <wp:align>top</wp:align>
                        </wp:positionV>
                        <wp:extent cx="3113670" cy="10058400"/>
                        <wp:effectExtent l="0" t="0" r="3810" b="0"/>
                        <wp:wrapNone/>
                        <wp:docPr id="453" name="Grupp 240"/>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60" name="Rektangel 460"/>
                                <wps:cNvSpPr>
                                  <a:spLocks noChangeArrowheads="1"/>
                                </wps:cNvSpPr>
                                <wps:spPr bwMode="auto">
                                  <a:xfrm>
                                    <a:off x="124691" y="0"/>
                                    <a:ext cx="2971800" cy="10058400"/>
                                  </a:xfrm>
                                  <a:prstGeom prst="rect">
                                    <a:avLst/>
                                  </a:prstGeom>
                                  <a:solidFill>
                                    <a:srgbClr val="FFB501"/>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3-11-30T00:00:00Z">
                                          <w:dateFormat w:val="yyyy"/>
                                          <w:lid w:val="sv-SE"/>
                                          <w:storeMappedDataAs w:val="dateTime"/>
                                          <w:calendar w:val="gregorian"/>
                                        </w:date>
                                      </w:sdtPr>
                                      <w:sdtContent>
                                        <w:p w14:paraId="1A3F428E" w14:textId="5431A3CA" w:rsidR="003E1016" w:rsidRDefault="003E1016" w:rsidP="003E1016">
                                          <w:pPr>
                                            <w:pStyle w:val="Ingetavstnd"/>
                                            <w:rPr>
                                              <w:color w:val="FFFFFF" w:themeColor="background1"/>
                                              <w:sz w:val="96"/>
                                              <w:szCs w:val="96"/>
                                            </w:rPr>
                                          </w:pPr>
                                          <w:r>
                                            <w:rPr>
                                              <w:color w:val="FFFFFF" w:themeColor="background1"/>
                                              <w:sz w:val="96"/>
                                              <w:szCs w:val="96"/>
                                            </w:rPr>
                                            <w:t>2023</w:t>
                                          </w:r>
                                        </w:p>
                                      </w:sdtContent>
                                    </w:sdt>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örfattare"/>
                                        <w:id w:val="1380359617"/>
                                        <w:dataBinding w:prefixMappings="xmlns:ns0='http://schemas.openxmlformats.org/package/2006/metadata/core-properties' xmlns:ns1='http://purl.org/dc/elements/1.1/'" w:xpath="/ns0:coreProperties[1]/ns1:creator[1]" w:storeItemID="{6C3C8BC8-F283-45AE-878A-BAB7291924A1}"/>
                                        <w:text/>
                                      </w:sdtPr>
                                      <w:sdtContent>
                                        <w:p w14:paraId="07E8F883" w14:textId="1A038721" w:rsidR="003E1016" w:rsidRDefault="003E1016" w:rsidP="003E1016">
                                          <w:pPr>
                                            <w:pStyle w:val="Ingetavstnd"/>
                                            <w:spacing w:line="360" w:lineRule="auto"/>
                                            <w:rPr>
                                              <w:color w:val="FFFFFF" w:themeColor="background1"/>
                                            </w:rPr>
                                          </w:pPr>
                                          <w:r>
                                            <w:rPr>
                                              <w:color w:val="FFFFFF" w:themeColor="background1"/>
                                            </w:rPr>
                                            <w:t>Frida Lanzaro</w:t>
                                          </w:r>
                                        </w:p>
                                      </w:sdtContent>
                                    </w:sdt>
                                    <w:sdt>
                                      <w:sdtPr>
                                        <w:rPr>
                                          <w:color w:val="FFFFFF" w:themeColor="background1"/>
                                        </w:rPr>
                                        <w:alias w:val="Företag"/>
                                        <w:id w:val="1760174317"/>
                                        <w:dataBinding w:prefixMappings="xmlns:ns0='http://schemas.openxmlformats.org/officeDocument/2006/extended-properties'" w:xpath="/ns0:Properties[1]/ns0:Company[1]" w:storeItemID="{6668398D-A668-4E3E-A5EB-62B293D839F1}"/>
                                        <w:text/>
                                      </w:sdtPr>
                                      <w:sdtContent>
                                        <w:p w14:paraId="0F92728A" w14:textId="74AA5BC3" w:rsidR="003E1016" w:rsidRDefault="003E1016" w:rsidP="003E1016">
                                          <w:pPr>
                                            <w:pStyle w:val="Ingetavstnd"/>
                                            <w:spacing w:line="360" w:lineRule="auto"/>
                                            <w:rPr>
                                              <w:color w:val="FFFFFF" w:themeColor="background1"/>
                                            </w:rPr>
                                          </w:pPr>
                                          <w:r>
                                            <w:rPr>
                                              <w:color w:val="FFFFFF" w:themeColor="background1"/>
                                            </w:rPr>
                                            <w:t>Ortopedtekniska Branschrådet</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3-11-30T00:00:00Z">
                                          <w:dateFormat w:val="yyyy-MM-dd"/>
                                          <w:lid w:val="sv-SE"/>
                                          <w:storeMappedDataAs w:val="dateTime"/>
                                          <w:calendar w:val="gregorian"/>
                                        </w:date>
                                      </w:sdtPr>
                                      <w:sdtContent>
                                        <w:p w14:paraId="0040CD69" w14:textId="44C2043C" w:rsidR="003E1016" w:rsidRDefault="003E1016" w:rsidP="003E1016">
                                          <w:pPr>
                                            <w:pStyle w:val="Ingetavstnd"/>
                                            <w:spacing w:line="360" w:lineRule="auto"/>
                                            <w:rPr>
                                              <w:color w:val="FFFFFF" w:themeColor="background1"/>
                                            </w:rPr>
                                          </w:pPr>
                                          <w:r>
                                            <w:rPr>
                                              <w:color w:val="FFFFFF" w:themeColor="background1"/>
                                            </w:rPr>
                                            <w:t>2023-11-30</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A2FC235" id="Grupp 240" o:spid="_x0000_s1026" style="position:absolute;margin-left:193.95pt;margin-top:0;width:245.15pt;height:11in;z-index:25166080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">
                        <v:rect id="Rektangel 460" o:spid="_x0000_s1027"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" fillcolor="#ffb501" stroked="f" strokecolor="#d8d8d8"/>
                        <v:rect id="Rektangel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3-11-30T00:00:00Z">
                                    <w:dateFormat w:val="yyyy"/>
                                    <w:lid w:val="sv-SE"/>
                                    <w:storeMappedDataAs w:val="dateTime"/>
                                    <w:calendar w:val="gregorian"/>
                                  </w:date>
                                </w:sdtPr>
                                <w:sdtContent>
                                  <w:p w14:paraId="1A3F428E" w14:textId="5431A3CA" w:rsidR="003E1016" w:rsidRDefault="003E1016" w:rsidP="003E1016">
                                    <w:pPr>
                                      <w:pStyle w:val="Ingetavstnd"/>
                                      <w:rPr>
                                        <w:color w:val="FFFFFF" w:themeColor="background1"/>
                                        <w:sz w:val="96"/>
                                        <w:szCs w:val="96"/>
                                      </w:rPr>
                                    </w:pPr>
                                    <w:r>
                                      <w:rPr>
                                        <w:color w:val="FFFFFF" w:themeColor="background1"/>
                                        <w:sz w:val="96"/>
                                        <w:szCs w:val="96"/>
                                      </w:rPr>
                                      <w:t>2023</w:t>
                                    </w:r>
                                  </w:p>
                                </w:sdtContent>
                              </w:sdt>
                            </w:txbxContent>
                          </v:textbox>
                        </v:rect>
                        <v:rect id="Rektangel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Författare"/>
                                  <w:id w:val="1380359617"/>
                                  <w:dataBinding w:prefixMappings="xmlns:ns0='http://schemas.openxmlformats.org/package/2006/metadata/core-properties' xmlns:ns1='http://purl.org/dc/elements/1.1/'" w:xpath="/ns0:coreProperties[1]/ns1:creator[1]" w:storeItemID="{6C3C8BC8-F283-45AE-878A-BAB7291924A1}"/>
                                  <w:text/>
                                </w:sdtPr>
                                <w:sdtContent>
                                  <w:p w14:paraId="07E8F883" w14:textId="1A038721" w:rsidR="003E1016" w:rsidRDefault="003E1016" w:rsidP="003E1016">
                                    <w:pPr>
                                      <w:pStyle w:val="Ingetavstnd"/>
                                      <w:spacing w:line="360" w:lineRule="auto"/>
                                      <w:rPr>
                                        <w:color w:val="FFFFFF" w:themeColor="background1"/>
                                      </w:rPr>
                                    </w:pPr>
                                    <w:r>
                                      <w:rPr>
                                        <w:color w:val="FFFFFF" w:themeColor="background1"/>
                                      </w:rPr>
                                      <w:t>Frida Lanzaro</w:t>
                                    </w:r>
                                  </w:p>
                                </w:sdtContent>
                              </w:sdt>
                              <w:sdt>
                                <w:sdtPr>
                                  <w:rPr>
                                    <w:color w:val="FFFFFF" w:themeColor="background1"/>
                                  </w:rPr>
                                  <w:alias w:val="Företag"/>
                                  <w:id w:val="1760174317"/>
                                  <w:dataBinding w:prefixMappings="xmlns:ns0='http://schemas.openxmlformats.org/officeDocument/2006/extended-properties'" w:xpath="/ns0:Properties[1]/ns0:Company[1]" w:storeItemID="{6668398D-A668-4E3E-A5EB-62B293D839F1}"/>
                                  <w:text/>
                                </w:sdtPr>
                                <w:sdtContent>
                                  <w:p w14:paraId="0F92728A" w14:textId="74AA5BC3" w:rsidR="003E1016" w:rsidRDefault="003E1016" w:rsidP="003E1016">
                                    <w:pPr>
                                      <w:pStyle w:val="Ingetavstnd"/>
                                      <w:spacing w:line="360" w:lineRule="auto"/>
                                      <w:rPr>
                                        <w:color w:val="FFFFFF" w:themeColor="background1"/>
                                      </w:rPr>
                                    </w:pPr>
                                    <w:r>
                                      <w:rPr>
                                        <w:color w:val="FFFFFF" w:themeColor="background1"/>
                                      </w:rPr>
                                      <w:t>Ortopedtekniska Branschrådet</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3-11-30T00:00:00Z">
                                    <w:dateFormat w:val="yyyy-MM-dd"/>
                                    <w:lid w:val="sv-SE"/>
                                    <w:storeMappedDataAs w:val="dateTime"/>
                                    <w:calendar w:val="gregorian"/>
                                  </w:date>
                                </w:sdtPr>
                                <w:sdtContent>
                                  <w:p w14:paraId="0040CD69" w14:textId="44C2043C" w:rsidR="003E1016" w:rsidRDefault="003E1016" w:rsidP="003E1016">
                                    <w:pPr>
                                      <w:pStyle w:val="Ingetavstnd"/>
                                      <w:spacing w:line="360" w:lineRule="auto"/>
                                      <w:rPr>
                                        <w:color w:val="FFFFFF" w:themeColor="background1"/>
                                      </w:rPr>
                                    </w:pPr>
                                    <w:r>
                                      <w:rPr>
                                        <w:color w:val="FFFFFF" w:themeColor="background1"/>
                                      </w:rPr>
                                      <w:t>2023-11-30</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2848" behindDoc="0" locked="0" layoutInCell="0" allowOverlap="1" wp14:anchorId="2385A8EA" wp14:editId="59ADEB34">
                        <wp:simplePos x="0" y="0"/>
                        <wp:positionH relativeFrom="page">
                          <wp:align>left</wp:align>
                        </wp:positionH>
                        <mc:AlternateContent>
                          <mc:Choice Requires="wp14">
                            <wp:positionV relativeFrom="page">
                              <wp14:pctPosVOffset>25000</wp14:pctPosVOffset>
                            </wp:positionV>
                          </mc:Choice>
                          <mc:Fallback>
                            <wp:positionV relativeFrom="page">
                              <wp:posOffset>2672080</wp:posOffset>
                            </wp:positionV>
                          </mc:Fallback>
                        </mc:AlternateContent>
                        <wp:extent cx="6970395" cy="640080"/>
                        <wp:effectExtent l="0" t="0" r="20955" b="2032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Rubrik"/>
                                      <w:id w:val="-1704864950"/>
                                      <w:dataBinding w:prefixMappings="xmlns:ns0='http://schemas.openxmlformats.org/package/2006/metadata/core-properties' xmlns:ns1='http://purl.org/dc/elements/1.1/'" w:xpath="/ns0:coreProperties[1]/ns1:title[1]" w:storeItemID="{6C3C8BC8-F283-45AE-878A-BAB7291924A1}"/>
                                      <w:text/>
                                    </w:sdtPr>
                                    <w:sdtContent>
                                      <w:p w14:paraId="2B0483BD" w14:textId="1B95E6E1" w:rsidR="003E1016" w:rsidRDefault="003E1016" w:rsidP="003E1016">
                                        <w:pPr>
                                          <w:pStyle w:val="Ingetavstnd"/>
                                          <w:jc w:val="right"/>
                                          <w:rPr>
                                            <w:color w:val="FFFFFF" w:themeColor="background1"/>
                                            <w:sz w:val="72"/>
                                            <w:szCs w:val="72"/>
                                          </w:rPr>
                                        </w:pPr>
                                        <w:r>
                                          <w:rPr>
                                            <w:color w:val="FFFFFF" w:themeColor="background1"/>
                                            <w:sz w:val="72"/>
                                            <w:szCs w:val="72"/>
                                          </w:rPr>
                                          <w:t>Ortopedteknikensdag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2385A8EA" id="Rektangel 16" o:spid="_x0000_s1030" style="position:absolute;margin-left:0;margin-top:0;width:548.85pt;height:50.4pt;z-index:25166284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Rubrik"/>
                                <w:id w:val="-1704864950"/>
                                <w:dataBinding w:prefixMappings="xmlns:ns0='http://schemas.openxmlformats.org/package/2006/metadata/core-properties' xmlns:ns1='http://purl.org/dc/elements/1.1/'" w:xpath="/ns0:coreProperties[1]/ns1:title[1]" w:storeItemID="{6C3C8BC8-F283-45AE-878A-BAB7291924A1}"/>
                                <w:text/>
                              </w:sdtPr>
                              <w:sdtContent>
                                <w:p w14:paraId="2B0483BD" w14:textId="1B95E6E1" w:rsidR="003E1016" w:rsidRDefault="003E1016" w:rsidP="003E1016">
                                  <w:pPr>
                                    <w:pStyle w:val="Ingetavstnd"/>
                                    <w:jc w:val="right"/>
                                    <w:rPr>
                                      <w:color w:val="FFFFFF" w:themeColor="background1"/>
                                      <w:sz w:val="72"/>
                                      <w:szCs w:val="72"/>
                                    </w:rPr>
                                  </w:pPr>
                                  <w:r>
                                    <w:rPr>
                                      <w:color w:val="FFFFFF" w:themeColor="background1"/>
                                      <w:sz w:val="72"/>
                                      <w:szCs w:val="72"/>
                                    </w:rPr>
                                    <w:t>Ortopedteknikensdag</w:t>
                                  </w:r>
                                </w:p>
                              </w:sdtContent>
                            </w:sdt>
                          </w:txbxContent>
                        </v:textbox>
                        <w10:wrap anchorx="page" anchory="page"/>
                      </v:rect>
                    </w:pict>
                  </mc:Fallback>
                </mc:AlternateContent>
              </w:r>
            </w:p>
            <w:p w14:paraId="2A96F64E" w14:textId="77777777" w:rsidR="003E1016" w:rsidRDefault="003E1016">
              <w:r>
                <w:rPr>
                  <w:noProof/>
                </w:rPr>
                <w:drawing>
                  <wp:anchor distT="0" distB="0" distL="114300" distR="114300" simplePos="0" relativeHeight="251661824" behindDoc="0" locked="0" layoutInCell="0" allowOverlap="1" wp14:anchorId="00250DB3" wp14:editId="54021756">
                    <wp:simplePos x="0" y="0"/>
                    <wp:positionH relativeFrom="page">
                      <wp:posOffset>0</wp:posOffset>
                    </wp:positionH>
                    <wp:positionV relativeFrom="page">
                      <wp:posOffset>4857836</wp:posOffset>
                    </wp:positionV>
                    <wp:extent cx="4662533" cy="2622061"/>
                    <wp:effectExtent l="0" t="0" r="0" b="0"/>
                    <wp:wrapNone/>
                    <wp:docPr id="464" name="Bild 1" descr="En bild som visar skärmbild, Färggrann, Grafi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Bild 1" descr="En bild som visar skärmbild, Färggrann, Grafik, design&#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821" cy="2626159"/>
                            </a:xfrm>
                            <a:prstGeom prst="rect">
                              <a:avLst/>
                            </a:prstGeom>
                            <a:ln w="12700">
                              <a:noFill/>
                            </a:ln>
                          </pic:spPr>
                        </pic:pic>
                      </a:graphicData>
                    </a:graphic>
                    <wp14:sizeRelH relativeFrom="margin">
                      <wp14:pctWidth>0</wp14:pctWidth>
                    </wp14:sizeRelH>
                    <wp14:sizeRelV relativeFrom="margin">
                      <wp14:pctHeight>0</wp14:pctHeight>
                    </wp14:sizeRelV>
                  </wp:anchor>
                </w:drawing>
              </w:r>
              <w:r>
                <w:br w:type="page"/>
              </w:r>
            </w:p>
          </w:sdtContent>
        </w:sdt>
        <w:p w14:paraId="19A73CA6" w14:textId="4F5C7F92" w:rsidR="003E1016" w:rsidRDefault="003E1016">
          <w:pPr>
            <w:rPr>
              <w:sz w:val="32"/>
              <w:szCs w:val="32"/>
            </w:rPr>
          </w:pPr>
          <w:r>
            <w:rPr>
              <w:noProof/>
            </w:rPr>
            <w:lastRenderedPageBreak/>
            <mc:AlternateContent>
              <mc:Choice Requires="wps">
                <w:drawing>
                  <wp:anchor distT="0" distB="0" distL="182880" distR="182880" simplePos="0" relativeHeight="251659776" behindDoc="0" locked="0" layoutInCell="1" allowOverlap="1" wp14:anchorId="144AB7C2" wp14:editId="50FD5580">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5772150</wp:posOffset>
                        </wp:positionV>
                      </mc:Fallback>
                    </mc:AlternateContent>
                    <wp:extent cx="4686300" cy="6720840"/>
                    <wp:effectExtent l="0" t="0" r="10160" b="3810"/>
                    <wp:wrapSquare wrapText="bothSides"/>
                    <wp:docPr id="131" name="Textruta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82FCE" w14:textId="7C9C683B" w:rsidR="003E1016" w:rsidRDefault="003E1016">
                                <w:pPr>
                                  <w:pStyle w:val="Ingetavstnd"/>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44AB7C2" id="_x0000_t202" coordsize="21600,21600" o:spt="202" path="m,l,21600r21600,l21600,xe">
                    <v:stroke joinstyle="miter"/>
                    <v:path gradientshapeok="t" o:connecttype="rect"/>
                  </v:shapetype>
                  <v:shape id="Textruta 131" o:spid="_x0000_s1031" type="#_x0000_t202" style="position:absolute;margin-left:0;margin-top:0;width:369pt;height:529.2pt;z-index:251659776;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" filled="f" stroked="f" strokeweight=".5pt">
                    <v:textbox style="mso-fit-shape-to-text:t" inset="0,0,0,0">
                      <w:txbxContent>
                        <w:p w14:paraId="06882FCE" w14:textId="7C9C683B" w:rsidR="003E1016" w:rsidRDefault="003E1016">
                          <w:pPr>
                            <w:pStyle w:val="Ingetavstnd"/>
                            <w:spacing w:before="80" w:after="40"/>
                            <w:rPr>
                              <w:caps/>
                              <w:color w:val="4BACC6" w:themeColor="accent5"/>
                              <w:sz w:val="24"/>
                              <w:szCs w:val="24"/>
                            </w:rPr>
                          </w:pPr>
                        </w:p>
                      </w:txbxContent>
                    </v:textbox>
                    <w10:wrap type="square" anchorx="margin" anchory="page"/>
                  </v:shape>
                </w:pict>
              </mc:Fallback>
            </mc:AlternateContent>
          </w:r>
        </w:p>
      </w:sdtContent>
    </w:sdt>
    <w:p w14:paraId="03A9A857" w14:textId="61D3E93A" w:rsidR="23F7A7B4" w:rsidRDefault="23F7A7B4" w:rsidP="370E6D47">
      <w:pPr>
        <w:pStyle w:val="Rubrik2"/>
      </w:pPr>
      <w:r>
        <w:t>Sammanfattning</w:t>
      </w:r>
    </w:p>
    <w:p w14:paraId="0E27B00A" w14:textId="416A0910" w:rsidR="00562432" w:rsidRDefault="053957A3" w:rsidP="004B815D">
      <w:r>
        <w:t xml:space="preserve">Ortopedteknikens dag 2023 genomfördes den 3/11 </w:t>
      </w:r>
      <w:proofErr w:type="gramStart"/>
      <w:r>
        <w:t>istället</w:t>
      </w:r>
      <w:proofErr w:type="gramEnd"/>
      <w:r>
        <w:t xml:space="preserve"> för den 5/11 då detta var en söndag. </w:t>
      </w:r>
    </w:p>
    <w:p w14:paraId="3AE21693" w14:textId="273628AB" w:rsidR="053957A3" w:rsidRDefault="1FF91942" w:rsidP="0A3AB7CF">
      <w:r>
        <w:t>2</w:t>
      </w:r>
      <w:r w:rsidR="5F7A2A80">
        <w:t>8</w:t>
      </w:r>
      <w:r>
        <w:t xml:space="preserve"> anmälda deltagare däribland 19 avdelningar, 4 leverantörer, skolan, samt intresseorganisationerna SOIF, SOTF</w:t>
      </w:r>
      <w:r w:rsidR="246F7B34">
        <w:t>, ISPO</w:t>
      </w:r>
      <w:r>
        <w:t xml:space="preserve"> och OTB fanns med. </w:t>
      </w:r>
    </w:p>
    <w:p w14:paraId="7500DC57" w14:textId="2DC1A906" w:rsidR="0ADCF3B0" w:rsidRDefault="6C2514AD" w:rsidP="0A3AB7CF">
      <w:r>
        <w:t xml:space="preserve">Dagen uppmärksammades med utdelning av </w:t>
      </w:r>
      <w:proofErr w:type="gramStart"/>
      <w:r w:rsidR="385C1B78">
        <w:t xml:space="preserve">gemensam </w:t>
      </w:r>
      <w:r>
        <w:t>fl</w:t>
      </w:r>
      <w:r w:rsidR="5A7D2EB5">
        <w:t>ygblad</w:t>
      </w:r>
      <w:proofErr w:type="gramEnd"/>
      <w:r w:rsidR="7BA32D58">
        <w:t xml:space="preserve"> </w:t>
      </w:r>
      <w:r w:rsidR="7BEB9E01">
        <w:t>på stationer</w:t>
      </w:r>
      <w:r w:rsidR="7A9479E2">
        <w:t>, resecentrum och sjukhus</w:t>
      </w:r>
      <w:r w:rsidR="7BEB9E01">
        <w:t xml:space="preserve"> i 18 olika städer. </w:t>
      </w:r>
    </w:p>
    <w:p w14:paraId="6DE160D8" w14:textId="731D004C" w:rsidR="359F7A37" w:rsidRDefault="7BEB9E01" w:rsidP="0A3AB7CF">
      <w:r>
        <w:t xml:space="preserve">Genomförandet var ett initiativ från SOTF, SOIF </w:t>
      </w:r>
      <w:r w:rsidR="025F690C">
        <w:t xml:space="preserve">och ISPO med stöd från OTB. </w:t>
      </w:r>
      <w:r w:rsidR="73C7D78F">
        <w:t>Som positiv följd av detta initiativ fanns ortopedtekniken med på framsidor i 3 lokaltidningar.</w:t>
      </w:r>
      <w:r w:rsidR="6DC33953">
        <w:t xml:space="preserve"> Via sociala medier sågs en ökning av trafik</w:t>
      </w:r>
      <w:r w:rsidR="2A071085">
        <w:t xml:space="preserve"> till </w:t>
      </w:r>
      <w:proofErr w:type="spellStart"/>
      <w:r w:rsidR="2A071085">
        <w:t>OTB:s</w:t>
      </w:r>
      <w:proofErr w:type="spellEnd"/>
      <w:r w:rsidR="2A071085">
        <w:t xml:space="preserve"> </w:t>
      </w:r>
      <w:proofErr w:type="spellStart"/>
      <w:r w:rsidR="2A071085">
        <w:t>instagram</w:t>
      </w:r>
      <w:proofErr w:type="spellEnd"/>
      <w:r w:rsidR="2A071085">
        <w:t xml:space="preserve"> och </w:t>
      </w:r>
      <w:proofErr w:type="spellStart"/>
      <w:r w:rsidR="2A071085">
        <w:t>facebook</w:t>
      </w:r>
      <w:proofErr w:type="spellEnd"/>
      <w:r w:rsidR="2A071085">
        <w:t xml:space="preserve"> med bland annat 71% högre genomsnittlig räckvidd på </w:t>
      </w:r>
      <w:proofErr w:type="spellStart"/>
      <w:r w:rsidR="2A071085">
        <w:t>instagram</w:t>
      </w:r>
      <w:proofErr w:type="spellEnd"/>
      <w:r w:rsidR="2A071085">
        <w:t xml:space="preserve"> och 592 </w:t>
      </w:r>
      <w:proofErr w:type="spellStart"/>
      <w:r w:rsidR="2A071085">
        <w:t>facebookkonton</w:t>
      </w:r>
      <w:proofErr w:type="spellEnd"/>
      <w:r w:rsidR="2A071085">
        <w:t xml:space="preserve"> nådda med inlägg rörande ortopedteknikens dag (</w:t>
      </w:r>
      <w:r w:rsidR="7D1C8729">
        <w:t>se bild)</w:t>
      </w:r>
      <w:r w:rsidR="2A071085">
        <w:t>.</w:t>
      </w:r>
      <w:r w:rsidR="10BABE54">
        <w:rPr>
          <w:noProof/>
        </w:rPr>
        <w:drawing>
          <wp:inline distT="0" distB="0" distL="0" distR="0" wp14:anchorId="7969FDED" wp14:editId="484CB191">
            <wp:extent cx="4572000" cy="1647825"/>
            <wp:effectExtent l="0" t="0" r="0" b="0"/>
            <wp:docPr id="564678189" name="Bildobjekt 56467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1647825"/>
                    </a:xfrm>
                    <a:prstGeom prst="rect">
                      <a:avLst/>
                    </a:prstGeom>
                  </pic:spPr>
                </pic:pic>
              </a:graphicData>
            </a:graphic>
          </wp:inline>
        </w:drawing>
      </w:r>
    </w:p>
    <w:p w14:paraId="4148C8AD" w14:textId="4C532254" w:rsidR="359F7A37" w:rsidRDefault="7AD515C8" w:rsidP="370E6D47">
      <w:pPr>
        <w:pStyle w:val="Rubrik2"/>
      </w:pPr>
      <w:r>
        <w:t>Praktiskt genomförande och planering</w:t>
      </w:r>
      <w:r w:rsidR="605F2713">
        <w:t xml:space="preserve"> </w:t>
      </w:r>
    </w:p>
    <w:p w14:paraId="34656526" w14:textId="7138EAEB" w:rsidR="0A3AB7CF" w:rsidRDefault="7E301380" w:rsidP="0A3AB7CF">
      <w:r>
        <w:t xml:space="preserve">Planeringen inför ortopedteknikens dag påbörjades efter ortopedteknik 2023 d.v.s. i slutet av </w:t>
      </w:r>
      <w:r w:rsidR="7C56D12C">
        <w:t>september</w:t>
      </w:r>
      <w:r>
        <w:t xml:space="preserve">. En arbetsgrupp bestående av Marcus Nilsson (SOTF), Vibeke </w:t>
      </w:r>
      <w:proofErr w:type="spellStart"/>
      <w:r w:rsidR="72F8D2CE">
        <w:t>Musoke-Muwanga</w:t>
      </w:r>
      <w:proofErr w:type="spellEnd"/>
      <w:r w:rsidR="72F8D2CE">
        <w:t xml:space="preserve"> (SOIF), Per </w:t>
      </w:r>
      <w:proofErr w:type="gramStart"/>
      <w:r w:rsidR="72F8D2CE">
        <w:t>Källvant  (</w:t>
      </w:r>
      <w:proofErr w:type="gramEnd"/>
      <w:r w:rsidR="72F8D2CE">
        <w:t xml:space="preserve">SOIF), David </w:t>
      </w:r>
      <w:proofErr w:type="spellStart"/>
      <w:r w:rsidR="72F8D2CE">
        <w:t>Rusaw</w:t>
      </w:r>
      <w:proofErr w:type="spellEnd"/>
      <w:r w:rsidR="72F8D2CE">
        <w:t xml:space="preserve"> (ISPO/JU) samt Frida Lanzaro (OTB). Frida Lanzaro fungerade som sammankallande till möten samt </w:t>
      </w:r>
      <w:r w:rsidR="7716CCE0">
        <w:t xml:space="preserve">för kontakt mot OTA och leverantörer. </w:t>
      </w:r>
    </w:p>
    <w:p w14:paraId="2D3E30CF" w14:textId="53E2EBEA" w:rsidR="10C76929" w:rsidRDefault="10C76929" w:rsidP="370E6D47">
      <w:r>
        <w:t xml:space="preserve">Ett första </w:t>
      </w:r>
      <w:proofErr w:type="gramStart"/>
      <w:r>
        <w:t>informationsmail</w:t>
      </w:r>
      <w:proofErr w:type="gramEnd"/>
      <w:r>
        <w:t xml:space="preserve"> och anmälningsmail gick ut till 7</w:t>
      </w:r>
      <w:r w:rsidR="7E377E3B">
        <w:t>5</w:t>
      </w:r>
      <w:r>
        <w:t xml:space="preserve"> verksamheter och leverantörer den 29/9. </w:t>
      </w:r>
      <w:proofErr w:type="spellStart"/>
      <w:r>
        <w:t>Ytterliggare</w:t>
      </w:r>
      <w:proofErr w:type="spellEnd"/>
      <w:r>
        <w:t xml:space="preserve"> påminnelser gick ut </w:t>
      </w:r>
      <w:r w:rsidR="7C6B9FC4">
        <w:t xml:space="preserve">6/10 samt </w:t>
      </w:r>
      <w:r w:rsidR="5892205D">
        <w:t>12/10</w:t>
      </w:r>
      <w:r w:rsidR="4B20D4D5">
        <w:t>. Arbetsgruppen hade digitala möten</w:t>
      </w:r>
      <w:r w:rsidR="44B149AF">
        <w:t xml:space="preserve"> 20/9, 11/10</w:t>
      </w:r>
      <w:r w:rsidR="56021389">
        <w:t xml:space="preserve"> samt ett uppföljningsmöte </w:t>
      </w:r>
      <w:r w:rsidR="6A3B838D">
        <w:t>22/11</w:t>
      </w:r>
      <w:r w:rsidR="6F1D5DF5">
        <w:t xml:space="preserve">, resterande planering skedde </w:t>
      </w:r>
      <w:proofErr w:type="spellStart"/>
      <w:r w:rsidR="6F1D5DF5">
        <w:t>mailledes</w:t>
      </w:r>
      <w:proofErr w:type="spellEnd"/>
      <w:r w:rsidR="56021389">
        <w:t xml:space="preserve">. </w:t>
      </w:r>
      <w:proofErr w:type="gramStart"/>
      <w:r w:rsidR="56021389">
        <w:t>Informationsmail</w:t>
      </w:r>
      <w:proofErr w:type="gramEnd"/>
      <w:r w:rsidR="56021389">
        <w:t xml:space="preserve"> </w:t>
      </w:r>
      <w:r w:rsidR="7FD6E11C">
        <w:t>gick ut till samtliga deltagare 23/10</w:t>
      </w:r>
      <w:r w:rsidR="705DB9DE">
        <w:t xml:space="preserve"> innehållande ifyllningsbart pressmeddelande att </w:t>
      </w:r>
      <w:proofErr w:type="spellStart"/>
      <w:r w:rsidR="705DB9DE">
        <w:t>distrubuera</w:t>
      </w:r>
      <w:proofErr w:type="spellEnd"/>
      <w:r w:rsidR="705DB9DE">
        <w:t xml:space="preserve"> till lokal media samt PDF på flygblad för </w:t>
      </w:r>
      <w:proofErr w:type="spellStart"/>
      <w:r w:rsidR="705DB9DE">
        <w:t>ev</w:t>
      </w:r>
      <w:proofErr w:type="spellEnd"/>
      <w:r w:rsidR="705DB9DE">
        <w:t xml:space="preserve"> utskrift samt till sociala medier</w:t>
      </w:r>
      <w:r w:rsidR="7FD6E11C">
        <w:t>.</w:t>
      </w:r>
    </w:p>
    <w:p w14:paraId="02F53D47" w14:textId="002D3FC5" w:rsidR="0B54FB7A" w:rsidRDefault="0B54FB7A" w:rsidP="370E6D47">
      <w:r>
        <w:t xml:space="preserve">Då Frida är anställd av OTB för att arbeta med marknadsföring var det hon som var sammankallande för möten och även ansvarig för att skapa material till initiativet. </w:t>
      </w:r>
      <w:r w:rsidR="09F09973">
        <w:t>Arbetsgruppen tillsammans ansvarade gemensamt för innehåll i material och utskick.</w:t>
      </w:r>
      <w:r w:rsidR="0D3B3C26">
        <w:t xml:space="preserve"> För distribution av material ansvarade Marcus som genom Camp Scandinavia</w:t>
      </w:r>
      <w:r w:rsidR="4ADABD2B">
        <w:t xml:space="preserve"> kunde </w:t>
      </w:r>
      <w:r w:rsidR="0D3B3C26">
        <w:t xml:space="preserve">skicka ut flygblad till deltagarna. </w:t>
      </w:r>
    </w:p>
    <w:p w14:paraId="6F1A6D7E" w14:textId="7BC51402" w:rsidR="07BBAA9F" w:rsidRDefault="07BBAA9F" w:rsidP="370E6D47">
      <w:r>
        <w:lastRenderedPageBreak/>
        <w:t>SOTF släppte i samband med dagen en inspelad film med frågan “Vad är ortopedteknik</w:t>
      </w:r>
      <w:r w:rsidR="3146B5C1">
        <w:t>?</w:t>
      </w:r>
      <w:r>
        <w:t xml:space="preserve">” på sin </w:t>
      </w:r>
      <w:proofErr w:type="spellStart"/>
      <w:r>
        <w:t>youtube</w:t>
      </w:r>
      <w:proofErr w:type="spellEnd"/>
      <w:r>
        <w:t xml:space="preserve">-kanal. Filmen </w:t>
      </w:r>
      <w:r w:rsidR="3916FFAA">
        <w:t>har nu</w:t>
      </w:r>
      <w:r w:rsidR="1F484790">
        <w:t xml:space="preserve"> (december 2023)</w:t>
      </w:r>
      <w:r w:rsidR="3916FFAA">
        <w:t xml:space="preserve"> </w:t>
      </w:r>
      <w:r w:rsidR="5638BD61">
        <w:t xml:space="preserve">ca 150 </w:t>
      </w:r>
      <w:r w:rsidR="7FAE59BA">
        <w:t>visningar.</w:t>
      </w:r>
      <w:r>
        <w:t xml:space="preserve"> </w:t>
      </w:r>
    </w:p>
    <w:p w14:paraId="40A11FEA" w14:textId="4E2F326F" w:rsidR="34E9A7C7" w:rsidRDefault="34E9A7C7" w:rsidP="370E6D47">
      <w:pPr>
        <w:pStyle w:val="Rubrik2"/>
      </w:pPr>
      <w:r>
        <w:t>Utvärdering</w:t>
      </w:r>
    </w:p>
    <w:p w14:paraId="7973F027" w14:textId="2AF58709" w:rsidR="438ABB32" w:rsidRDefault="438ABB32" w:rsidP="370E6D47">
      <w:pPr>
        <w:rPr>
          <w:rStyle w:val="Hyperlnk"/>
        </w:rPr>
      </w:pPr>
      <w:r>
        <w:t xml:space="preserve">Efter initiativet skickades en enkät ut till samtliga inbjudna där 33 svarade. 13 av de svarande deltog i initiativet medan </w:t>
      </w:r>
      <w:proofErr w:type="gramStart"/>
      <w:r>
        <w:t xml:space="preserve">20 </w:t>
      </w:r>
      <w:proofErr w:type="spellStart"/>
      <w:r>
        <w:t>st</w:t>
      </w:r>
      <w:proofErr w:type="spellEnd"/>
      <w:proofErr w:type="gramEnd"/>
      <w:r>
        <w:t xml:space="preserve"> svarande inte deltog. Den vanligaste anledningen till att inte delta var att man inte hade tid att avsätta.  91 % av de svarande kan tänka sig att vara med på ett liknande initiativ igen och de 9 % som ej vill vara med anger framför allt att det är formatet med flygblad som inte är tilltalande. Många ansåg att informationen kring initiativet kommit för sent vilket gjort det svårt att delta. </w:t>
      </w:r>
      <w:r w:rsidR="5E43E083">
        <w:t xml:space="preserve">De som deltog </w:t>
      </w:r>
      <w:proofErr w:type="spellStart"/>
      <w:r w:rsidR="5E43E083">
        <w:t>deltog</w:t>
      </w:r>
      <w:proofErr w:type="spellEnd"/>
      <w:r w:rsidR="5E43E083">
        <w:t xml:space="preserve"> dels genom initiativet med </w:t>
      </w:r>
      <w:proofErr w:type="gramStart"/>
      <w:r w:rsidR="5E43E083">
        <w:t>flygblad men även</w:t>
      </w:r>
      <w:proofErr w:type="gramEnd"/>
      <w:r w:rsidR="5E43E083">
        <w:t xml:space="preserve"> genom andra egna initiativ</w:t>
      </w:r>
      <w:r w:rsidR="261D4790">
        <w:t xml:space="preserve"> (Se bild).</w:t>
      </w:r>
      <w:r w:rsidR="5E43E083">
        <w:t xml:space="preserve"> Övriga initiativ var </w:t>
      </w:r>
      <w:proofErr w:type="gramStart"/>
      <w:r w:rsidR="5E43E083">
        <w:t>t.ex.</w:t>
      </w:r>
      <w:proofErr w:type="gramEnd"/>
      <w:r w:rsidR="5E43E083">
        <w:t xml:space="preserve"> information</w:t>
      </w:r>
      <w:r w:rsidR="46CAD4F7">
        <w:t xml:space="preserve"> till gymnasieskolor och studievägledare samt i infobrev till </w:t>
      </w:r>
      <w:proofErr w:type="spellStart"/>
      <w:r w:rsidR="46CAD4F7">
        <w:t>remitenter</w:t>
      </w:r>
      <w:proofErr w:type="spellEnd"/>
      <w:r w:rsidR="46CAD4F7">
        <w:t>.</w:t>
      </w:r>
      <w:r>
        <w:t xml:space="preserve"> </w:t>
      </w:r>
      <w:hyperlink r:id="rId11">
        <w:r w:rsidRPr="370E6D47">
          <w:rPr>
            <w:rStyle w:val="Hyperlnk"/>
          </w:rPr>
          <w:t>https://forms.office.com/Pages/ResponsePage.aspx?id=_R5eg5QoDEGJnqE-ssX7Hi1MAZfcxR1Lm6artRbnfcpUOTJWMEJNWjE3RzFBNFA3VjdOSEpXTzJZNS4u</w:t>
        </w:r>
      </w:hyperlink>
    </w:p>
    <w:p w14:paraId="34F07DD0" w14:textId="56C02399" w:rsidR="3AE846B1" w:rsidRDefault="3AE846B1" w:rsidP="370E6D47">
      <w:r>
        <w:rPr>
          <w:noProof/>
        </w:rPr>
        <w:drawing>
          <wp:inline distT="0" distB="0" distL="0" distR="0" wp14:anchorId="0FB4BF6D" wp14:editId="514DE8D2">
            <wp:extent cx="4572000" cy="1466850"/>
            <wp:effectExtent l="0" t="0" r="0" b="0"/>
            <wp:docPr id="273832015" name="Bildobjekt 27383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1466850"/>
                    </a:xfrm>
                    <a:prstGeom prst="rect">
                      <a:avLst/>
                    </a:prstGeom>
                  </pic:spPr>
                </pic:pic>
              </a:graphicData>
            </a:graphic>
          </wp:inline>
        </w:drawing>
      </w:r>
    </w:p>
    <w:p w14:paraId="4FA43976" w14:textId="27C5E998" w:rsidR="438ABB32" w:rsidRDefault="438ABB32" w:rsidP="370E6D47">
      <w:pPr>
        <w:pStyle w:val="Rubrik2"/>
      </w:pPr>
      <w:r>
        <w:t>Lärdomar</w:t>
      </w:r>
      <w:r w:rsidR="0E020E40">
        <w:t xml:space="preserve"> och förbättringsförslag</w:t>
      </w:r>
    </w:p>
    <w:p w14:paraId="20FB7005" w14:textId="777D52DF" w:rsidR="0E164169" w:rsidRDefault="0E164169" w:rsidP="370E6D47">
      <w:r>
        <w:t>I utvärderingen fanns utrymme att lämna förbättringsförslag samt ange vad som upplevdes som svårt i årets initiativ. Svårigheterna var, som tidigare nämnts, framför allt tiden och att informationen behöver komma ut tidigare.</w:t>
      </w:r>
      <w:r w:rsidR="3DAE08F6">
        <w:t xml:space="preserve"> </w:t>
      </w:r>
    </w:p>
    <w:p w14:paraId="7A36A287" w14:textId="381E5556" w:rsidR="3DAE08F6" w:rsidRDefault="3DAE08F6" w:rsidP="370E6D47">
      <w:r>
        <w:t xml:space="preserve">Förbättringsförslag som inkom innehöll: </w:t>
      </w:r>
      <w:r w:rsidR="0E164169">
        <w:t xml:space="preserve"> </w:t>
      </w:r>
    </w:p>
    <w:p w14:paraId="5BC97A77" w14:textId="7CA688CE" w:rsidR="1D007B8F" w:rsidRDefault="1D007B8F" w:rsidP="370E6D47">
      <w:pPr>
        <w:pStyle w:val="Liststycke"/>
        <w:numPr>
          <w:ilvl w:val="0"/>
          <w:numId w:val="2"/>
        </w:numPr>
      </w:pPr>
      <w:r>
        <w:t xml:space="preserve">Mer spännande poster med kort fråga eller liknande samt </w:t>
      </w:r>
      <w:proofErr w:type="spellStart"/>
      <w:r>
        <w:t>qr-kod</w:t>
      </w:r>
      <w:proofErr w:type="spellEnd"/>
      <w:r>
        <w:t xml:space="preserve"> att sträcka fram </w:t>
      </w:r>
      <w:proofErr w:type="gramStart"/>
      <w:r>
        <w:t>istället</w:t>
      </w:r>
      <w:proofErr w:type="gramEnd"/>
      <w:r>
        <w:t xml:space="preserve"> för flygblad</w:t>
      </w:r>
    </w:p>
    <w:p w14:paraId="7BE5E9E7" w14:textId="4E297D7E" w:rsidR="1D007B8F" w:rsidRDefault="1D007B8F" w:rsidP="370E6D47">
      <w:pPr>
        <w:pStyle w:val="Liststycke"/>
        <w:numPr>
          <w:ilvl w:val="0"/>
          <w:numId w:val="2"/>
        </w:numPr>
      </w:pPr>
      <w:r>
        <w:t>In</w:t>
      </w:r>
      <w:r w:rsidR="3861029A">
        <w:t xml:space="preserve">formation riktad </w:t>
      </w:r>
      <w:r>
        <w:t>mot gymnasieskolor och syokonsulenter</w:t>
      </w:r>
    </w:p>
    <w:p w14:paraId="251ADA25" w14:textId="58822EF3" w:rsidR="17016A82" w:rsidRDefault="17016A82" w:rsidP="370E6D47">
      <w:pPr>
        <w:pStyle w:val="Liststycke"/>
        <w:numPr>
          <w:ilvl w:val="0"/>
          <w:numId w:val="2"/>
        </w:numPr>
      </w:pPr>
      <w:r>
        <w:t xml:space="preserve">Aktiviteter på OTA, </w:t>
      </w:r>
      <w:proofErr w:type="gramStart"/>
      <w:r>
        <w:t>t.ex.</w:t>
      </w:r>
      <w:proofErr w:type="gramEnd"/>
      <w:r>
        <w:t xml:space="preserve"> öppet hus</w:t>
      </w:r>
    </w:p>
    <w:p w14:paraId="1056FAD4" w14:textId="2ED3E341" w:rsidR="17016A82" w:rsidRDefault="17016A82" w:rsidP="370E6D47">
      <w:pPr>
        <w:pStyle w:val="Liststycke"/>
        <w:numPr>
          <w:ilvl w:val="0"/>
          <w:numId w:val="2"/>
        </w:numPr>
      </w:pPr>
      <w:r>
        <w:t>Mer arbete i sociala medier</w:t>
      </w:r>
    </w:p>
    <w:p w14:paraId="70734AF7" w14:textId="3A7B7363" w:rsidR="5D89F0D4" w:rsidRDefault="5D89F0D4" w:rsidP="370E6D47">
      <w:r>
        <w:t>Arbetsgruppens identifierade även följande lärdomar:</w:t>
      </w:r>
    </w:p>
    <w:p w14:paraId="3E7E9E71" w14:textId="4F5274AE" w:rsidR="5D89F0D4" w:rsidRDefault="5D89F0D4" w:rsidP="370E6D47">
      <w:pPr>
        <w:pStyle w:val="Liststycke"/>
        <w:numPr>
          <w:ilvl w:val="0"/>
          <w:numId w:val="1"/>
        </w:numPr>
      </w:pPr>
      <w:r>
        <w:t>Då ortopedteknikens dag inföll en söndag och initiativet skedde fredagen innan förekom förvirring angående dagen och när initiativet skulle ske.</w:t>
      </w:r>
    </w:p>
    <w:p w14:paraId="5C154B65" w14:textId="12EEFFC6" w:rsidR="5D89F0D4" w:rsidRDefault="5D89F0D4" w:rsidP="370E6D47">
      <w:pPr>
        <w:pStyle w:val="Liststycke"/>
        <w:numPr>
          <w:ilvl w:val="0"/>
          <w:numId w:val="1"/>
        </w:numPr>
      </w:pPr>
      <w:r>
        <w:t xml:space="preserve">Svårighet att nå ut till branschen genom </w:t>
      </w:r>
      <w:proofErr w:type="gramStart"/>
      <w:r>
        <w:t>mail</w:t>
      </w:r>
      <w:proofErr w:type="gramEnd"/>
      <w:r>
        <w:t xml:space="preserve">. Fler </w:t>
      </w:r>
      <w:proofErr w:type="gramStart"/>
      <w:r>
        <w:t>mail</w:t>
      </w:r>
      <w:proofErr w:type="gramEnd"/>
      <w:r>
        <w:t xml:space="preserve"> verkar ge större respons.</w:t>
      </w:r>
    </w:p>
    <w:p w14:paraId="35E4FF10" w14:textId="3ECD6C86" w:rsidR="13120A05" w:rsidRDefault="13120A05" w:rsidP="370E6D47">
      <w:pPr>
        <w:pStyle w:val="Liststycke"/>
        <w:numPr>
          <w:ilvl w:val="0"/>
          <w:numId w:val="1"/>
        </w:numPr>
      </w:pPr>
      <w:r>
        <w:t>Mer detaljerat förslag på hur genomförandet kan ske till deltagarna (önskemål från vissa deltagare).</w:t>
      </w:r>
    </w:p>
    <w:p w14:paraId="63C08132" w14:textId="5217E31A" w:rsidR="13120A05" w:rsidRDefault="13120A05" w:rsidP="370E6D47">
      <w:pPr>
        <w:pStyle w:val="Liststycke"/>
        <w:numPr>
          <w:ilvl w:val="0"/>
          <w:numId w:val="1"/>
        </w:numPr>
      </w:pPr>
      <w:r>
        <w:t xml:space="preserve">Alternativa </w:t>
      </w:r>
      <w:r w:rsidR="1CA4CF0E">
        <w:t xml:space="preserve">sätt </w:t>
      </w:r>
      <w:r>
        <w:t xml:space="preserve">att delta </w:t>
      </w:r>
      <w:r w:rsidR="76971F3B">
        <w:t>på för att få fler med på initiativet.</w:t>
      </w:r>
    </w:p>
    <w:p w14:paraId="608B4D4C" w14:textId="535C4E60" w:rsidR="76971F3B" w:rsidRDefault="76971F3B" w:rsidP="370E6D47">
      <w:pPr>
        <w:pStyle w:val="Liststycke"/>
        <w:numPr>
          <w:ilvl w:val="0"/>
          <w:numId w:val="1"/>
        </w:numPr>
      </w:pPr>
      <w:r>
        <w:t>Större vikt vid deltagande på sociala medier och större samarbeten vid dessa.</w:t>
      </w:r>
    </w:p>
    <w:p w14:paraId="5FD94F50" w14:textId="40947D0C" w:rsidR="76971F3B" w:rsidRDefault="76971F3B" w:rsidP="370E6D47">
      <w:pPr>
        <w:pStyle w:val="Liststycke"/>
        <w:numPr>
          <w:ilvl w:val="0"/>
          <w:numId w:val="1"/>
        </w:numPr>
      </w:pPr>
      <w:r>
        <w:t>Förslag till samarbeten där verksamheter och leverantörer finns i samma städer och hjälp från arbetsgruppen att söka tillstånd för att stå med roll-</w:t>
      </w:r>
      <w:proofErr w:type="spellStart"/>
      <w:r>
        <w:t>ups</w:t>
      </w:r>
      <w:proofErr w:type="spellEnd"/>
      <w:r>
        <w:t xml:space="preserve"> eller liknande.</w:t>
      </w:r>
    </w:p>
    <w:p w14:paraId="20D1F489" w14:textId="2C824267" w:rsidR="451249D2" w:rsidRDefault="451249D2" w:rsidP="370E6D47">
      <w:pPr>
        <w:pStyle w:val="Liststycke"/>
        <w:numPr>
          <w:ilvl w:val="0"/>
          <w:numId w:val="1"/>
        </w:numPr>
      </w:pPr>
      <w:r>
        <w:t>Förslag till samarbeten med patientorganisationer för större spridning</w:t>
      </w:r>
    </w:p>
    <w:p w14:paraId="079E44E1" w14:textId="512EF389" w:rsidR="451249D2" w:rsidRDefault="451249D2" w:rsidP="370E6D47">
      <w:pPr>
        <w:pStyle w:val="Liststycke"/>
        <w:numPr>
          <w:ilvl w:val="0"/>
          <w:numId w:val="1"/>
        </w:numPr>
      </w:pPr>
      <w:r>
        <w:lastRenderedPageBreak/>
        <w:t>Ska något delas ut kan</w:t>
      </w:r>
      <w:r w:rsidR="22180941">
        <w:t xml:space="preserve"> </w:t>
      </w:r>
      <w:r>
        <w:t xml:space="preserve">det </w:t>
      </w:r>
      <w:proofErr w:type="spellStart"/>
      <w:r>
        <w:t>föreslagsvis</w:t>
      </w:r>
      <w:proofErr w:type="spellEnd"/>
      <w:r>
        <w:t xml:space="preserve"> läggas i slutet på arbetsdagen för att folk man möter inte ska vara lika stressade till </w:t>
      </w:r>
      <w:proofErr w:type="spellStart"/>
      <w:r>
        <w:t>jobbbet</w:t>
      </w:r>
      <w:proofErr w:type="spellEnd"/>
      <w:r>
        <w:t>?</w:t>
      </w:r>
    </w:p>
    <w:p w14:paraId="473B9A3A" w14:textId="2225F86C" w:rsidR="370E6D47" w:rsidRDefault="370E6D47" w:rsidP="370E6D47"/>
    <w:p w14:paraId="7DDFCD05" w14:textId="7F8CB92E" w:rsidR="3D15B193" w:rsidRDefault="3D15B193" w:rsidP="370E6D47">
      <w:r>
        <w:t>Då mycket material går att återanvända med små anpassningar bör nästa års initiativ ta mindre tid i anspråk från arbetsgruppen. Detta ma</w:t>
      </w:r>
      <w:r w:rsidR="101F2986">
        <w:t xml:space="preserve">terial ligger på </w:t>
      </w:r>
      <w:proofErr w:type="spellStart"/>
      <w:r w:rsidR="101F2986">
        <w:t>OTB:s</w:t>
      </w:r>
      <w:proofErr w:type="spellEnd"/>
      <w:r w:rsidR="101F2986">
        <w:t xml:space="preserve"> </w:t>
      </w:r>
      <w:proofErr w:type="spellStart"/>
      <w:r w:rsidR="101F2986">
        <w:t>sharepoint</w:t>
      </w:r>
      <w:proofErr w:type="spellEnd"/>
      <w:r w:rsidR="101F2986">
        <w:t xml:space="preserve"> och går att få tillgång till via </w:t>
      </w:r>
      <w:proofErr w:type="spellStart"/>
      <w:r w:rsidR="101F2986">
        <w:t>OTB:s</w:t>
      </w:r>
      <w:proofErr w:type="spellEnd"/>
      <w:r w:rsidR="101F2986">
        <w:t xml:space="preserve"> styrelse eller anställda.</w:t>
      </w:r>
    </w:p>
    <w:p w14:paraId="54FC313F" w14:textId="0A8A8267" w:rsidR="101F2986" w:rsidRDefault="101F2986" w:rsidP="370E6D47">
      <w:r>
        <w:t xml:space="preserve">Samma utvärdering som detta år rekommenderas att använda för att utvärderingarna ska kunna vara jämförbara från år till år. </w:t>
      </w:r>
    </w:p>
    <w:p w14:paraId="6C648E69" w14:textId="6A193980" w:rsidR="34E9A7C7" w:rsidRDefault="34E9A7C7" w:rsidP="370E6D47">
      <w:pPr>
        <w:pStyle w:val="Rubrik2"/>
      </w:pPr>
      <w:r>
        <w:t>Föreslagen tids</w:t>
      </w:r>
      <w:r w:rsidR="307C4957">
        <w:t>plan utifrån lärdomar 2023</w:t>
      </w:r>
    </w:p>
    <w:p w14:paraId="06C16764" w14:textId="6D02DD3C" w:rsidR="5B71CFCE" w:rsidRDefault="5B71CFCE" w:rsidP="370E6D47">
      <w:r>
        <w:rPr>
          <w:noProof/>
        </w:rPr>
        <w:drawing>
          <wp:inline distT="0" distB="0" distL="0" distR="0" wp14:anchorId="5C38C96B" wp14:editId="4BF4847E">
            <wp:extent cx="5961666" cy="1751239"/>
            <wp:effectExtent l="0" t="0" r="0" b="0"/>
            <wp:docPr id="865270160" name="Bildobjekt 86527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61666" cy="1751239"/>
                    </a:xfrm>
                    <a:prstGeom prst="rect">
                      <a:avLst/>
                    </a:prstGeom>
                  </pic:spPr>
                </pic:pic>
              </a:graphicData>
            </a:graphic>
          </wp:inline>
        </w:drawing>
      </w:r>
    </w:p>
    <w:sectPr w:rsidR="5B71CFCE" w:rsidSect="003E1016">
      <w:pgSz w:w="11909" w:h="16834"/>
      <w:pgMar w:top="1440" w:right="1440" w:bottom="1440"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1F575"/>
    <w:multiLevelType w:val="hybridMultilevel"/>
    <w:tmpl w:val="9D72B942"/>
    <w:lvl w:ilvl="0" w:tplc="9E64F7DC">
      <w:start w:val="1"/>
      <w:numFmt w:val="bullet"/>
      <w:lvlText w:val=""/>
      <w:lvlJc w:val="left"/>
      <w:pPr>
        <w:ind w:left="720" w:hanging="360"/>
      </w:pPr>
      <w:rPr>
        <w:rFonts w:ascii="Symbol" w:hAnsi="Symbol" w:hint="default"/>
      </w:rPr>
    </w:lvl>
    <w:lvl w:ilvl="1" w:tplc="55506256">
      <w:start w:val="1"/>
      <w:numFmt w:val="bullet"/>
      <w:lvlText w:val="o"/>
      <w:lvlJc w:val="left"/>
      <w:pPr>
        <w:ind w:left="1440" w:hanging="360"/>
      </w:pPr>
      <w:rPr>
        <w:rFonts w:ascii="Courier New" w:hAnsi="Courier New" w:hint="default"/>
      </w:rPr>
    </w:lvl>
    <w:lvl w:ilvl="2" w:tplc="F348B000">
      <w:start w:val="1"/>
      <w:numFmt w:val="bullet"/>
      <w:lvlText w:val=""/>
      <w:lvlJc w:val="left"/>
      <w:pPr>
        <w:ind w:left="2160" w:hanging="360"/>
      </w:pPr>
      <w:rPr>
        <w:rFonts w:ascii="Wingdings" w:hAnsi="Wingdings" w:hint="default"/>
      </w:rPr>
    </w:lvl>
    <w:lvl w:ilvl="3" w:tplc="663A41FE">
      <w:start w:val="1"/>
      <w:numFmt w:val="bullet"/>
      <w:lvlText w:val=""/>
      <w:lvlJc w:val="left"/>
      <w:pPr>
        <w:ind w:left="2880" w:hanging="360"/>
      </w:pPr>
      <w:rPr>
        <w:rFonts w:ascii="Symbol" w:hAnsi="Symbol" w:hint="default"/>
      </w:rPr>
    </w:lvl>
    <w:lvl w:ilvl="4" w:tplc="1668D3B0">
      <w:start w:val="1"/>
      <w:numFmt w:val="bullet"/>
      <w:lvlText w:val="o"/>
      <w:lvlJc w:val="left"/>
      <w:pPr>
        <w:ind w:left="3600" w:hanging="360"/>
      </w:pPr>
      <w:rPr>
        <w:rFonts w:ascii="Courier New" w:hAnsi="Courier New" w:hint="default"/>
      </w:rPr>
    </w:lvl>
    <w:lvl w:ilvl="5" w:tplc="BEBE373A">
      <w:start w:val="1"/>
      <w:numFmt w:val="bullet"/>
      <w:lvlText w:val=""/>
      <w:lvlJc w:val="left"/>
      <w:pPr>
        <w:ind w:left="4320" w:hanging="360"/>
      </w:pPr>
      <w:rPr>
        <w:rFonts w:ascii="Wingdings" w:hAnsi="Wingdings" w:hint="default"/>
      </w:rPr>
    </w:lvl>
    <w:lvl w:ilvl="6" w:tplc="2BF6F1FA">
      <w:start w:val="1"/>
      <w:numFmt w:val="bullet"/>
      <w:lvlText w:val=""/>
      <w:lvlJc w:val="left"/>
      <w:pPr>
        <w:ind w:left="5040" w:hanging="360"/>
      </w:pPr>
      <w:rPr>
        <w:rFonts w:ascii="Symbol" w:hAnsi="Symbol" w:hint="default"/>
      </w:rPr>
    </w:lvl>
    <w:lvl w:ilvl="7" w:tplc="92CAB542">
      <w:start w:val="1"/>
      <w:numFmt w:val="bullet"/>
      <w:lvlText w:val="o"/>
      <w:lvlJc w:val="left"/>
      <w:pPr>
        <w:ind w:left="5760" w:hanging="360"/>
      </w:pPr>
      <w:rPr>
        <w:rFonts w:ascii="Courier New" w:hAnsi="Courier New" w:hint="default"/>
      </w:rPr>
    </w:lvl>
    <w:lvl w:ilvl="8" w:tplc="2ED4D8D0">
      <w:start w:val="1"/>
      <w:numFmt w:val="bullet"/>
      <w:lvlText w:val=""/>
      <w:lvlJc w:val="left"/>
      <w:pPr>
        <w:ind w:left="6480" w:hanging="360"/>
      </w:pPr>
      <w:rPr>
        <w:rFonts w:ascii="Wingdings" w:hAnsi="Wingdings" w:hint="default"/>
      </w:rPr>
    </w:lvl>
  </w:abstractNum>
  <w:abstractNum w:abstractNumId="1" w15:restartNumberingAfterBreak="0">
    <w:nsid w:val="445C5CA5"/>
    <w:multiLevelType w:val="hybridMultilevel"/>
    <w:tmpl w:val="94761294"/>
    <w:lvl w:ilvl="0" w:tplc="12ACC26E">
      <w:start w:val="1"/>
      <w:numFmt w:val="bullet"/>
      <w:lvlText w:val=""/>
      <w:lvlJc w:val="left"/>
      <w:pPr>
        <w:ind w:left="720" w:hanging="360"/>
      </w:pPr>
      <w:rPr>
        <w:rFonts w:ascii="Symbol" w:hAnsi="Symbol" w:hint="default"/>
      </w:rPr>
    </w:lvl>
    <w:lvl w:ilvl="1" w:tplc="B0984DC6">
      <w:start w:val="1"/>
      <w:numFmt w:val="bullet"/>
      <w:lvlText w:val="o"/>
      <w:lvlJc w:val="left"/>
      <w:pPr>
        <w:ind w:left="1440" w:hanging="360"/>
      </w:pPr>
      <w:rPr>
        <w:rFonts w:ascii="Courier New" w:hAnsi="Courier New" w:hint="default"/>
      </w:rPr>
    </w:lvl>
    <w:lvl w:ilvl="2" w:tplc="2A52D08A">
      <w:start w:val="1"/>
      <w:numFmt w:val="bullet"/>
      <w:lvlText w:val=""/>
      <w:lvlJc w:val="left"/>
      <w:pPr>
        <w:ind w:left="2160" w:hanging="360"/>
      </w:pPr>
      <w:rPr>
        <w:rFonts w:ascii="Wingdings" w:hAnsi="Wingdings" w:hint="default"/>
      </w:rPr>
    </w:lvl>
    <w:lvl w:ilvl="3" w:tplc="D690F48C">
      <w:start w:val="1"/>
      <w:numFmt w:val="bullet"/>
      <w:lvlText w:val=""/>
      <w:lvlJc w:val="left"/>
      <w:pPr>
        <w:ind w:left="2880" w:hanging="360"/>
      </w:pPr>
      <w:rPr>
        <w:rFonts w:ascii="Symbol" w:hAnsi="Symbol" w:hint="default"/>
      </w:rPr>
    </w:lvl>
    <w:lvl w:ilvl="4" w:tplc="55B46DC2">
      <w:start w:val="1"/>
      <w:numFmt w:val="bullet"/>
      <w:lvlText w:val="o"/>
      <w:lvlJc w:val="left"/>
      <w:pPr>
        <w:ind w:left="3600" w:hanging="360"/>
      </w:pPr>
      <w:rPr>
        <w:rFonts w:ascii="Courier New" w:hAnsi="Courier New" w:hint="default"/>
      </w:rPr>
    </w:lvl>
    <w:lvl w:ilvl="5" w:tplc="483EC51A">
      <w:start w:val="1"/>
      <w:numFmt w:val="bullet"/>
      <w:lvlText w:val=""/>
      <w:lvlJc w:val="left"/>
      <w:pPr>
        <w:ind w:left="4320" w:hanging="360"/>
      </w:pPr>
      <w:rPr>
        <w:rFonts w:ascii="Wingdings" w:hAnsi="Wingdings" w:hint="default"/>
      </w:rPr>
    </w:lvl>
    <w:lvl w:ilvl="6" w:tplc="0FB87F60">
      <w:start w:val="1"/>
      <w:numFmt w:val="bullet"/>
      <w:lvlText w:val=""/>
      <w:lvlJc w:val="left"/>
      <w:pPr>
        <w:ind w:left="5040" w:hanging="360"/>
      </w:pPr>
      <w:rPr>
        <w:rFonts w:ascii="Symbol" w:hAnsi="Symbol" w:hint="default"/>
      </w:rPr>
    </w:lvl>
    <w:lvl w:ilvl="7" w:tplc="F0A0EF22">
      <w:start w:val="1"/>
      <w:numFmt w:val="bullet"/>
      <w:lvlText w:val="o"/>
      <w:lvlJc w:val="left"/>
      <w:pPr>
        <w:ind w:left="5760" w:hanging="360"/>
      </w:pPr>
      <w:rPr>
        <w:rFonts w:ascii="Courier New" w:hAnsi="Courier New" w:hint="default"/>
      </w:rPr>
    </w:lvl>
    <w:lvl w:ilvl="8" w:tplc="71486652">
      <w:start w:val="1"/>
      <w:numFmt w:val="bullet"/>
      <w:lvlText w:val=""/>
      <w:lvlJc w:val="left"/>
      <w:pPr>
        <w:ind w:left="6480" w:hanging="360"/>
      </w:pPr>
      <w:rPr>
        <w:rFonts w:ascii="Wingdings" w:hAnsi="Wingdings" w:hint="default"/>
      </w:rPr>
    </w:lvl>
  </w:abstractNum>
  <w:num w:numId="1" w16cid:durableId="550382949">
    <w:abstractNumId w:val="1"/>
  </w:num>
  <w:num w:numId="2" w16cid:durableId="14925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432"/>
    <w:rsid w:val="001C13C9"/>
    <w:rsid w:val="001E1515"/>
    <w:rsid w:val="003E1016"/>
    <w:rsid w:val="004B815D"/>
    <w:rsid w:val="00562432"/>
    <w:rsid w:val="005C5E16"/>
    <w:rsid w:val="006D2244"/>
    <w:rsid w:val="00755079"/>
    <w:rsid w:val="0097942F"/>
    <w:rsid w:val="00CF215D"/>
    <w:rsid w:val="01570392"/>
    <w:rsid w:val="01DD9F1C"/>
    <w:rsid w:val="02336490"/>
    <w:rsid w:val="0246EF91"/>
    <w:rsid w:val="025F690C"/>
    <w:rsid w:val="0429E363"/>
    <w:rsid w:val="04C8E6B4"/>
    <w:rsid w:val="04F774B1"/>
    <w:rsid w:val="0517B1BE"/>
    <w:rsid w:val="053957A3"/>
    <w:rsid w:val="06934512"/>
    <w:rsid w:val="06B3821F"/>
    <w:rsid w:val="06E01900"/>
    <w:rsid w:val="06F3F073"/>
    <w:rsid w:val="07BBAA9F"/>
    <w:rsid w:val="0821F14A"/>
    <w:rsid w:val="08A8F22A"/>
    <w:rsid w:val="09F09973"/>
    <w:rsid w:val="0A3AB7CF"/>
    <w:rsid w:val="0ADCF3B0"/>
    <w:rsid w:val="0B0B29F5"/>
    <w:rsid w:val="0B4B5054"/>
    <w:rsid w:val="0B54FB7A"/>
    <w:rsid w:val="0CA1B4D2"/>
    <w:rsid w:val="0CB4E16C"/>
    <w:rsid w:val="0D3B3C26"/>
    <w:rsid w:val="0D9DA229"/>
    <w:rsid w:val="0DC4A250"/>
    <w:rsid w:val="0DF4647C"/>
    <w:rsid w:val="0E020E40"/>
    <w:rsid w:val="0E164169"/>
    <w:rsid w:val="0E50B1CD"/>
    <w:rsid w:val="0F9034DD"/>
    <w:rsid w:val="0FBA3093"/>
    <w:rsid w:val="0FEC822E"/>
    <w:rsid w:val="101F2986"/>
    <w:rsid w:val="107DBCC5"/>
    <w:rsid w:val="10988D64"/>
    <w:rsid w:val="10BABE54"/>
    <w:rsid w:val="10BF57F2"/>
    <w:rsid w:val="10C76929"/>
    <w:rsid w:val="11174B70"/>
    <w:rsid w:val="1188528F"/>
    <w:rsid w:val="11CA51F6"/>
    <w:rsid w:val="12AFC738"/>
    <w:rsid w:val="13120A05"/>
    <w:rsid w:val="134AB153"/>
    <w:rsid w:val="143729CB"/>
    <w:rsid w:val="146FD27E"/>
    <w:rsid w:val="147920CA"/>
    <w:rsid w:val="14E681B4"/>
    <w:rsid w:val="15E499AA"/>
    <w:rsid w:val="160C28FC"/>
    <w:rsid w:val="1617F791"/>
    <w:rsid w:val="16F4BB4A"/>
    <w:rsid w:val="17016A82"/>
    <w:rsid w:val="17806A0B"/>
    <w:rsid w:val="17A77340"/>
    <w:rsid w:val="1801A69A"/>
    <w:rsid w:val="18C4E0DA"/>
    <w:rsid w:val="192385B6"/>
    <w:rsid w:val="1C4D240B"/>
    <w:rsid w:val="1C72BF60"/>
    <w:rsid w:val="1CA4CF0E"/>
    <w:rsid w:val="1D007B8F"/>
    <w:rsid w:val="1D40D4F3"/>
    <w:rsid w:val="1E70DA66"/>
    <w:rsid w:val="1F484790"/>
    <w:rsid w:val="1FF91942"/>
    <w:rsid w:val="21069C10"/>
    <w:rsid w:val="211A233B"/>
    <w:rsid w:val="21271003"/>
    <w:rsid w:val="22180941"/>
    <w:rsid w:val="22C6B619"/>
    <w:rsid w:val="23B01677"/>
    <w:rsid w:val="23F7A7B4"/>
    <w:rsid w:val="246F7B34"/>
    <w:rsid w:val="251B3548"/>
    <w:rsid w:val="254BE6D8"/>
    <w:rsid w:val="258E7077"/>
    <w:rsid w:val="258F8B61"/>
    <w:rsid w:val="261D4790"/>
    <w:rsid w:val="262E3D16"/>
    <w:rsid w:val="2712CC9A"/>
    <w:rsid w:val="273039FD"/>
    <w:rsid w:val="27E29157"/>
    <w:rsid w:val="28039F6F"/>
    <w:rsid w:val="2935F79D"/>
    <w:rsid w:val="2A071085"/>
    <w:rsid w:val="2AAB2F6A"/>
    <w:rsid w:val="2AD1C7FE"/>
    <w:rsid w:val="2AE93542"/>
    <w:rsid w:val="2AF9F291"/>
    <w:rsid w:val="2B0C1874"/>
    <w:rsid w:val="2B90E328"/>
    <w:rsid w:val="2E0968C0"/>
    <w:rsid w:val="2E319353"/>
    <w:rsid w:val="2E358607"/>
    <w:rsid w:val="2F1C83BF"/>
    <w:rsid w:val="2F2163B0"/>
    <w:rsid w:val="2F2E2FDC"/>
    <w:rsid w:val="2FCD63B4"/>
    <w:rsid w:val="307C4957"/>
    <w:rsid w:val="31382FD0"/>
    <w:rsid w:val="3146B5C1"/>
    <w:rsid w:val="31693415"/>
    <w:rsid w:val="3262DFC2"/>
    <w:rsid w:val="33BF976C"/>
    <w:rsid w:val="34E9A7C7"/>
    <w:rsid w:val="34EA7DF2"/>
    <w:rsid w:val="3566DA97"/>
    <w:rsid w:val="359F7A37"/>
    <w:rsid w:val="370E6D47"/>
    <w:rsid w:val="37539006"/>
    <w:rsid w:val="384109EB"/>
    <w:rsid w:val="385C1B78"/>
    <w:rsid w:val="3861029A"/>
    <w:rsid w:val="38CE3F99"/>
    <w:rsid w:val="3916FFAA"/>
    <w:rsid w:val="399F5B5B"/>
    <w:rsid w:val="39B539F2"/>
    <w:rsid w:val="3AE846B1"/>
    <w:rsid w:val="3B0131EE"/>
    <w:rsid w:val="3CE92D8E"/>
    <w:rsid w:val="3D15B193"/>
    <w:rsid w:val="3DAE08F6"/>
    <w:rsid w:val="3DBFA61D"/>
    <w:rsid w:val="3DF7C89A"/>
    <w:rsid w:val="40429702"/>
    <w:rsid w:val="4095F781"/>
    <w:rsid w:val="40C97D30"/>
    <w:rsid w:val="43128996"/>
    <w:rsid w:val="438ABB32"/>
    <w:rsid w:val="43F8F597"/>
    <w:rsid w:val="441CC173"/>
    <w:rsid w:val="44266EAD"/>
    <w:rsid w:val="446FA4CD"/>
    <w:rsid w:val="44B149AF"/>
    <w:rsid w:val="44BF7629"/>
    <w:rsid w:val="451249D2"/>
    <w:rsid w:val="45E4E6CB"/>
    <w:rsid w:val="460B752E"/>
    <w:rsid w:val="46CAD4F7"/>
    <w:rsid w:val="47309659"/>
    <w:rsid w:val="47328E97"/>
    <w:rsid w:val="47A7458F"/>
    <w:rsid w:val="48008667"/>
    <w:rsid w:val="488D1FF8"/>
    <w:rsid w:val="48A10966"/>
    <w:rsid w:val="48CC66BA"/>
    <w:rsid w:val="49846EA1"/>
    <w:rsid w:val="4A6A2F59"/>
    <w:rsid w:val="4ADABD2B"/>
    <w:rsid w:val="4AF332AC"/>
    <w:rsid w:val="4B20D4D5"/>
    <w:rsid w:val="4B28631F"/>
    <w:rsid w:val="4BF9D241"/>
    <w:rsid w:val="4E73BF70"/>
    <w:rsid w:val="4EFF3552"/>
    <w:rsid w:val="4F183870"/>
    <w:rsid w:val="50D445DE"/>
    <w:rsid w:val="517DBFA5"/>
    <w:rsid w:val="521DF6B3"/>
    <w:rsid w:val="524FD932"/>
    <w:rsid w:val="5270163F"/>
    <w:rsid w:val="53199006"/>
    <w:rsid w:val="5505813A"/>
    <w:rsid w:val="56021389"/>
    <w:rsid w:val="5638BD61"/>
    <w:rsid w:val="5639302B"/>
    <w:rsid w:val="58640B91"/>
    <w:rsid w:val="5892205D"/>
    <w:rsid w:val="5940A459"/>
    <w:rsid w:val="59655ED0"/>
    <w:rsid w:val="5988D18A"/>
    <w:rsid w:val="5A7D2EB5"/>
    <w:rsid w:val="5A98A276"/>
    <w:rsid w:val="5AA5017C"/>
    <w:rsid w:val="5B71CFCE"/>
    <w:rsid w:val="5BD073D8"/>
    <w:rsid w:val="5CB30C46"/>
    <w:rsid w:val="5D89F0D4"/>
    <w:rsid w:val="5E43E083"/>
    <w:rsid w:val="5ED96459"/>
    <w:rsid w:val="5F7A2A80"/>
    <w:rsid w:val="605F2713"/>
    <w:rsid w:val="61CA2F3D"/>
    <w:rsid w:val="627B02BC"/>
    <w:rsid w:val="62872515"/>
    <w:rsid w:val="635F9B17"/>
    <w:rsid w:val="64861E03"/>
    <w:rsid w:val="64EFFDB0"/>
    <w:rsid w:val="6501CFFF"/>
    <w:rsid w:val="6536D037"/>
    <w:rsid w:val="6621EE64"/>
    <w:rsid w:val="663C3445"/>
    <w:rsid w:val="6653EEAC"/>
    <w:rsid w:val="675A9638"/>
    <w:rsid w:val="67BDBEC5"/>
    <w:rsid w:val="67E5A773"/>
    <w:rsid w:val="6848FB43"/>
    <w:rsid w:val="686E70F9"/>
    <w:rsid w:val="68FD6913"/>
    <w:rsid w:val="69598F26"/>
    <w:rsid w:val="69B1E362"/>
    <w:rsid w:val="6A3B838D"/>
    <w:rsid w:val="6A5FD40A"/>
    <w:rsid w:val="6B32A659"/>
    <w:rsid w:val="6C2514AD"/>
    <w:rsid w:val="6CA83052"/>
    <w:rsid w:val="6CCF5E19"/>
    <w:rsid w:val="6D21CA4E"/>
    <w:rsid w:val="6D274E61"/>
    <w:rsid w:val="6D68707F"/>
    <w:rsid w:val="6DB130AC"/>
    <w:rsid w:val="6DC33953"/>
    <w:rsid w:val="6DC903D7"/>
    <w:rsid w:val="6DF04819"/>
    <w:rsid w:val="6F1D5DF5"/>
    <w:rsid w:val="705DB9DE"/>
    <w:rsid w:val="706E10D7"/>
    <w:rsid w:val="70DD4149"/>
    <w:rsid w:val="70E8D16E"/>
    <w:rsid w:val="72F8D2CE"/>
    <w:rsid w:val="739698E5"/>
    <w:rsid w:val="73C7D78F"/>
    <w:rsid w:val="73E25201"/>
    <w:rsid w:val="7434EA60"/>
    <w:rsid w:val="76971F3B"/>
    <w:rsid w:val="76E6BD92"/>
    <w:rsid w:val="7716CCE0"/>
    <w:rsid w:val="78110422"/>
    <w:rsid w:val="78502C03"/>
    <w:rsid w:val="785ACC8C"/>
    <w:rsid w:val="786F2555"/>
    <w:rsid w:val="78AA6469"/>
    <w:rsid w:val="78FED2C1"/>
    <w:rsid w:val="796AB229"/>
    <w:rsid w:val="79B04CDE"/>
    <w:rsid w:val="79D4FF16"/>
    <w:rsid w:val="79EBFC64"/>
    <w:rsid w:val="7A9479E2"/>
    <w:rsid w:val="7AC14A42"/>
    <w:rsid w:val="7AC1E5EB"/>
    <w:rsid w:val="7AD515C8"/>
    <w:rsid w:val="7B70CF77"/>
    <w:rsid w:val="7BA32D58"/>
    <w:rsid w:val="7BE61DE7"/>
    <w:rsid w:val="7BEB9E01"/>
    <w:rsid w:val="7C33719B"/>
    <w:rsid w:val="7C3A82CA"/>
    <w:rsid w:val="7C56D12C"/>
    <w:rsid w:val="7C6B9FC4"/>
    <w:rsid w:val="7D1C8729"/>
    <w:rsid w:val="7DCF41FC"/>
    <w:rsid w:val="7E301380"/>
    <w:rsid w:val="7E377E3B"/>
    <w:rsid w:val="7E8045A6"/>
    <w:rsid w:val="7E88586B"/>
    <w:rsid w:val="7EA87039"/>
    <w:rsid w:val="7EBA961C"/>
    <w:rsid w:val="7F3EB0D5"/>
    <w:rsid w:val="7F72238C"/>
    <w:rsid w:val="7F9360A5"/>
    <w:rsid w:val="7FAE59BA"/>
    <w:rsid w:val="7FBB3330"/>
    <w:rsid w:val="7FD6E1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0C5"/>
  <w15:docId w15:val="{960D0345-21D0-4537-82D3-6C1AF416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Ballongtext">
    <w:name w:val="Balloon Text"/>
    <w:basedOn w:val="Normal"/>
    <w:link w:val="BallongtextChar"/>
    <w:uiPriority w:val="99"/>
    <w:semiHidden/>
    <w:unhideWhenUsed/>
    <w:rsid w:val="001E151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E1515"/>
    <w:rPr>
      <w:rFonts w:ascii="Tahoma" w:hAnsi="Tahoma" w:cs="Tahoma"/>
      <w:sz w:val="16"/>
      <w:szCs w:val="16"/>
    </w:rPr>
  </w:style>
  <w:style w:type="character" w:styleId="Kommentarsreferens">
    <w:name w:val="annotation reference"/>
    <w:basedOn w:val="Standardstycketeckensnitt"/>
    <w:uiPriority w:val="99"/>
    <w:semiHidden/>
    <w:unhideWhenUsed/>
    <w:rsid w:val="001E1515"/>
    <w:rPr>
      <w:sz w:val="16"/>
      <w:szCs w:val="16"/>
    </w:rPr>
  </w:style>
  <w:style w:type="paragraph" w:styleId="Kommentarer">
    <w:name w:val="annotation text"/>
    <w:basedOn w:val="Normal"/>
    <w:link w:val="KommentarerChar"/>
    <w:uiPriority w:val="99"/>
    <w:semiHidden/>
    <w:unhideWhenUsed/>
    <w:rsid w:val="001E1515"/>
    <w:pPr>
      <w:spacing w:line="240" w:lineRule="auto"/>
    </w:pPr>
    <w:rPr>
      <w:sz w:val="20"/>
      <w:szCs w:val="20"/>
    </w:rPr>
  </w:style>
  <w:style w:type="character" w:customStyle="1" w:styleId="KommentarerChar">
    <w:name w:val="Kommentarer Char"/>
    <w:basedOn w:val="Standardstycketeckensnitt"/>
    <w:link w:val="Kommentarer"/>
    <w:uiPriority w:val="99"/>
    <w:semiHidden/>
    <w:rsid w:val="001E1515"/>
    <w:rPr>
      <w:sz w:val="20"/>
      <w:szCs w:val="20"/>
    </w:rPr>
  </w:style>
  <w:style w:type="paragraph" w:styleId="Kommentarsmne">
    <w:name w:val="annotation subject"/>
    <w:basedOn w:val="Kommentarer"/>
    <w:next w:val="Kommentarer"/>
    <w:link w:val="KommentarsmneChar"/>
    <w:uiPriority w:val="99"/>
    <w:semiHidden/>
    <w:unhideWhenUsed/>
    <w:rsid w:val="001E1515"/>
    <w:rPr>
      <w:b/>
      <w:bCs/>
    </w:rPr>
  </w:style>
  <w:style w:type="character" w:customStyle="1" w:styleId="KommentarsmneChar">
    <w:name w:val="Kommentarsämne Char"/>
    <w:basedOn w:val="KommentarerChar"/>
    <w:link w:val="Kommentarsmne"/>
    <w:uiPriority w:val="99"/>
    <w:semiHidden/>
    <w:rsid w:val="001E1515"/>
    <w:rPr>
      <w:b/>
      <w:bCs/>
      <w:sz w:val="20"/>
      <w:szCs w:val="20"/>
    </w:rPr>
  </w:style>
  <w:style w:type="character" w:styleId="Hyperlnk">
    <w:name w:val="Hyperlink"/>
    <w:basedOn w:val="Standardstycketeckensnitt"/>
    <w:uiPriority w:val="99"/>
    <w:unhideWhenUsed/>
    <w:rPr>
      <w:color w:val="0000FF" w:themeColor="hyperlink"/>
      <w:u w:val="single"/>
    </w:rPr>
  </w:style>
  <w:style w:type="paragraph" w:styleId="Liststycke">
    <w:name w:val="List Paragraph"/>
    <w:basedOn w:val="Normal"/>
    <w:uiPriority w:val="34"/>
    <w:qFormat/>
    <w:pPr>
      <w:ind w:left="720"/>
      <w:contextualSpacing/>
    </w:pPr>
  </w:style>
  <w:style w:type="paragraph" w:styleId="Ingetavstnd">
    <w:name w:val="No Spacing"/>
    <w:link w:val="IngetavstndChar"/>
    <w:uiPriority w:val="1"/>
    <w:qFormat/>
    <w:rsid w:val="003E1016"/>
    <w:pPr>
      <w:spacing w:line="240" w:lineRule="auto"/>
    </w:pPr>
    <w:rPr>
      <w:rFonts w:asciiTheme="minorHAnsi" w:eastAsiaTheme="minorEastAsia" w:hAnsiTheme="minorHAnsi" w:cstheme="minorBidi"/>
      <w:lang w:val="sv-SE" w:eastAsia="sv-SE"/>
    </w:rPr>
  </w:style>
  <w:style w:type="character" w:customStyle="1" w:styleId="IngetavstndChar">
    <w:name w:val="Inget avstånd Char"/>
    <w:basedOn w:val="Standardstycketeckensnitt"/>
    <w:link w:val="Ingetavstnd"/>
    <w:uiPriority w:val="1"/>
    <w:rsid w:val="003E1016"/>
    <w:rPr>
      <w:rFonts w:asciiTheme="minorHAnsi" w:eastAsiaTheme="minorEastAsia" w:hAnsiTheme="minorHAnsi" w:cstheme="minorBidi"/>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_R5eg5QoDEGJnqE-ssX7Hi1MAZfcxR1Lm6artRbnfcpUOTJWMEJNWjE3RzFBNFA3VjdOSEpXTzJZNS4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58c1c08-b3ba-49c2-9cab-b6f6abe2f9c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006BB51B21F14897A6209BE2972922" ma:contentTypeVersion="10" ma:contentTypeDescription="Create a new document." ma:contentTypeScope="" ma:versionID="e47dab673eb736f670fdaa7645e92f92">
  <xsd:schema xmlns:xsd="http://www.w3.org/2001/XMLSchema" xmlns:xs="http://www.w3.org/2001/XMLSchema" xmlns:p="http://schemas.microsoft.com/office/2006/metadata/properties" xmlns:ns2="13124bda-b5de-41d1-98c7-33252b968aa6" xmlns:ns3="c58c1c08-b3ba-49c2-9cab-b6f6abe2f9c2" targetNamespace="http://schemas.microsoft.com/office/2006/metadata/properties" ma:root="true" ma:fieldsID="a66cbf66b9cde24f79c67035e644ce32" ns2:_="" ns3:_="">
    <xsd:import namespace="13124bda-b5de-41d1-98c7-33252b968aa6"/>
    <xsd:import namespace="c58c1c08-b3ba-49c2-9cab-b6f6abe2f9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24bda-b5de-41d1-98c7-33252b968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8c1c08-b3ba-49c2-9cab-b6f6abe2f9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76D1CE-46A4-4FC8-90E7-DF467EA2B52C}">
  <ds:schemaRefs>
    <ds:schemaRef ds:uri="http://schemas.microsoft.com/office/2006/metadata/properties"/>
    <ds:schemaRef ds:uri="http://schemas.microsoft.com/office/infopath/2007/PartnerControls"/>
    <ds:schemaRef ds:uri="c58c1c08-b3ba-49c2-9cab-b6f6abe2f9c2"/>
  </ds:schemaRefs>
</ds:datastoreItem>
</file>

<file path=customXml/itemProps3.xml><?xml version="1.0" encoding="utf-8"?>
<ds:datastoreItem xmlns:ds="http://schemas.openxmlformats.org/officeDocument/2006/customXml" ds:itemID="{E0B77DD4-9F5C-447F-93C8-B78698DA5ABC}">
  <ds:schemaRefs>
    <ds:schemaRef ds:uri="http://schemas.microsoft.com/sharepoint/v3/contenttype/forms"/>
  </ds:schemaRefs>
</ds:datastoreItem>
</file>

<file path=customXml/itemProps4.xml><?xml version="1.0" encoding="utf-8"?>
<ds:datastoreItem xmlns:ds="http://schemas.openxmlformats.org/officeDocument/2006/customXml" ds:itemID="{B5883B85-EDF5-4E1E-8565-FEED4135E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24bda-b5de-41d1-98c7-33252b968aa6"/>
    <ds:schemaRef ds:uri="c58c1c08-b3ba-49c2-9cab-b6f6abe2f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796</Words>
  <Characters>4219</Characters>
  <Application>Microsoft Office Word</Application>
  <DocSecurity>0</DocSecurity>
  <Lines>35</Lines>
  <Paragraphs>10</Paragraphs>
  <ScaleCrop>false</ScaleCrop>
  <Company>Ortopedtekniska Branschrådet</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Ortopedteknikensdag</dc:title>
  <dc:creator>Frida Lanzaro</dc:creator>
  <cp:lastModifiedBy>Lanzaro, Frida</cp:lastModifiedBy>
  <cp:revision>12</cp:revision>
  <dcterms:created xsi:type="dcterms:W3CDTF">2023-09-20T12:14:00Z</dcterms:created>
  <dcterms:modified xsi:type="dcterms:W3CDTF">2024-12-10T08:56:00Z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0x010100C0006BB51B21F14897A6209BE2972922</vt:lpwstr>
  </property>
  <property fmtid="{D5CDD505-2E9C-101B-9397-08002B2CF9AE}" pid="3" name="Order">
    <vt:r8>2300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{"FileActivityType":"9","FileActivityTimeStamp":"2023-09-21T05:59:40.773Z","FileActivityUsersOnPage":[{"DisplayName":"Frida Lanzaro","Id":"frida@ot-branschen.se"}],"FileActivityNavigationId":null}</vt:lpwstr>
  </property>
  <property fmtid="{D5CDD505-2E9C-101B-9397-08002B2CF9AE}" pid="9" name="_ExtendedDescription">
    <vt:lpwstr/>
  </property>
</Properties>
</file>